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4A14A2" w14:textId="73ED1E5E" w:rsidR="00660AD6" w:rsidRDefault="00666EA3" w:rsidP="00660AD6">
      <w:pPr>
        <w:jc w:val="right"/>
        <w:rPr>
          <w:rFonts w:ascii="Tahoma" w:hAnsi="Tahoma" w:cs="Tahoma"/>
        </w:rPr>
      </w:pPr>
      <w:bookmarkStart w:id="0" w:name="_GoBack"/>
      <w:bookmarkEnd w:id="0"/>
      <w:r>
        <w:rPr>
          <w:rFonts w:ascii="Tahoma" w:hAnsi="Tahoma" w:cs="Tahoma"/>
        </w:rPr>
        <w:t xml:space="preserve">Wednesday </w:t>
      </w:r>
      <w:r w:rsidR="00D82BF1">
        <w:rPr>
          <w:rFonts w:ascii="Tahoma" w:hAnsi="Tahoma" w:cs="Tahoma"/>
        </w:rPr>
        <w:t>6</w:t>
      </w:r>
      <w:r w:rsidR="00D82BF1" w:rsidRPr="00D82BF1">
        <w:rPr>
          <w:rFonts w:ascii="Tahoma" w:hAnsi="Tahoma" w:cs="Tahoma"/>
          <w:vertAlign w:val="superscript"/>
        </w:rPr>
        <w:t>th</w:t>
      </w:r>
      <w:r w:rsidR="00D82BF1">
        <w:rPr>
          <w:rFonts w:ascii="Tahoma" w:hAnsi="Tahoma" w:cs="Tahoma"/>
        </w:rPr>
        <w:t xml:space="preserve"> September</w:t>
      </w:r>
    </w:p>
    <w:p w14:paraId="32D09DBE" w14:textId="51EC1151" w:rsidR="00D82BF1" w:rsidRDefault="00F459F5">
      <w:pPr>
        <w:rPr>
          <w:rFonts w:ascii="Tahoma" w:hAnsi="Tahoma" w:cs="Tahoma"/>
        </w:rPr>
      </w:pPr>
      <w:r w:rsidRPr="00F459F5">
        <w:rPr>
          <w:rFonts w:ascii="Tahoma" w:hAnsi="Tahoma" w:cs="Tahoma"/>
          <w:noProof/>
        </w:rPr>
        <w:drawing>
          <wp:anchor distT="0" distB="0" distL="114300" distR="114300" simplePos="0" relativeHeight="251658240" behindDoc="1" locked="0" layoutInCell="1" allowOverlap="1" wp14:anchorId="6EC6AD88" wp14:editId="69C84D0C">
            <wp:simplePos x="0" y="0"/>
            <wp:positionH relativeFrom="column">
              <wp:posOffset>-69850</wp:posOffset>
            </wp:positionH>
            <wp:positionV relativeFrom="paragraph">
              <wp:posOffset>209551</wp:posOffset>
            </wp:positionV>
            <wp:extent cx="1197610" cy="1261604"/>
            <wp:effectExtent l="228600" t="209550" r="212090" b="205740"/>
            <wp:wrapTight wrapText="bothSides">
              <wp:wrapPolygon edited="0">
                <wp:start x="-881" y="182"/>
                <wp:lineTo x="-3206" y="1612"/>
                <wp:lineTo x="-812" y="6312"/>
                <wp:lineTo x="-2977" y="7307"/>
                <wp:lineTo x="-583" y="12006"/>
                <wp:lineTo x="-3057" y="13143"/>
                <wp:lineTo x="-663" y="17842"/>
                <wp:lineTo x="-1900" y="18411"/>
                <wp:lineTo x="-1003" y="20173"/>
                <wp:lineTo x="3586" y="21689"/>
                <wp:lineTo x="20178" y="22041"/>
                <wp:lineTo x="22034" y="21189"/>
                <wp:lineTo x="22224" y="7328"/>
                <wp:lineTo x="21686" y="1775"/>
                <wp:lineTo x="20948" y="-423"/>
                <wp:lineTo x="16199" y="-1503"/>
                <wp:lineTo x="14034" y="-508"/>
                <wp:lineTo x="11640" y="-5208"/>
                <wp:lineTo x="665" y="-528"/>
                <wp:lineTo x="-881" y="182"/>
              </wp:wrapPolygon>
            </wp:wrapTight>
            <wp:docPr id="1983980835" name="Picture 1" descr="Botswana Flag PNG Clip Art - Best WEB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tswana Flag PNG Clip Art - Best WEB Clipart"/>
                    <pic:cNvPicPr>
                      <a:picLocks noChangeAspect="1" noChangeArrowheads="1"/>
                    </pic:cNvPicPr>
                  </pic:nvPicPr>
                  <pic:blipFill rotWithShape="1">
                    <a:blip r:embed="rId4">
                      <a:extLst>
                        <a:ext uri="{28A0092B-C50C-407E-A947-70E740481C1C}">
                          <a14:useLocalDpi xmlns:a14="http://schemas.microsoft.com/office/drawing/2010/main" val="0"/>
                        </a:ext>
                      </a:extLst>
                    </a:blip>
                    <a:srcRect b="18798"/>
                    <a:stretch/>
                  </pic:blipFill>
                  <pic:spPr bwMode="auto">
                    <a:xfrm rot="1548978">
                      <a:off x="0" y="0"/>
                      <a:ext cx="1197610" cy="1261604"/>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roofErr w:type="spellStart"/>
      <w:r w:rsidRPr="00F459F5">
        <w:rPr>
          <w:rFonts w:ascii="Tahoma" w:hAnsi="Tahoma" w:cs="Tahoma"/>
        </w:rPr>
        <w:t>Dumelang</w:t>
      </w:r>
      <w:proofErr w:type="spellEnd"/>
      <w:r>
        <w:rPr>
          <w:rFonts w:ascii="Tahoma" w:hAnsi="Tahoma" w:cs="Tahoma"/>
        </w:rPr>
        <w:t xml:space="preserve"> </w:t>
      </w:r>
      <w:proofErr w:type="spellStart"/>
      <w:r>
        <w:rPr>
          <w:rFonts w:ascii="Tahoma" w:hAnsi="Tahoma" w:cs="Tahoma"/>
        </w:rPr>
        <w:t>bo</w:t>
      </w:r>
      <w:r w:rsidR="002A0D00">
        <w:rPr>
          <w:rFonts w:ascii="Tahoma" w:hAnsi="Tahoma" w:cs="Tahoma"/>
        </w:rPr>
        <w:t>mma</w:t>
      </w:r>
      <w:proofErr w:type="spellEnd"/>
      <w:r>
        <w:rPr>
          <w:rFonts w:ascii="Tahoma" w:hAnsi="Tahoma" w:cs="Tahoma"/>
        </w:rPr>
        <w:t xml:space="preserve"> e bo</w:t>
      </w:r>
      <w:r w:rsidR="002A0D00">
        <w:rPr>
          <w:rFonts w:ascii="Tahoma" w:hAnsi="Tahoma" w:cs="Tahoma"/>
        </w:rPr>
        <w:t>rr</w:t>
      </w:r>
      <w:r>
        <w:rPr>
          <w:rFonts w:ascii="Tahoma" w:hAnsi="Tahoma" w:cs="Tahoma"/>
        </w:rPr>
        <w:t>a,</w:t>
      </w:r>
    </w:p>
    <w:p w14:paraId="291ACFF3" w14:textId="61722915" w:rsidR="00F459F5" w:rsidRDefault="00F459F5">
      <w:pPr>
        <w:rPr>
          <w:rFonts w:ascii="Tahoma" w:hAnsi="Tahoma" w:cs="Tahoma"/>
        </w:rPr>
      </w:pPr>
      <w:r>
        <w:rPr>
          <w:rFonts w:ascii="Tahoma" w:hAnsi="Tahoma" w:cs="Tahoma"/>
        </w:rPr>
        <w:t xml:space="preserve">(That means </w:t>
      </w:r>
      <w:r w:rsidR="00721640">
        <w:rPr>
          <w:rFonts w:ascii="Tahoma" w:hAnsi="Tahoma" w:cs="Tahoma"/>
        </w:rPr>
        <w:t>‘H</w:t>
      </w:r>
      <w:r>
        <w:rPr>
          <w:rFonts w:ascii="Tahoma" w:hAnsi="Tahoma" w:cs="Tahoma"/>
        </w:rPr>
        <w:t>ello ladies and gentlemen</w:t>
      </w:r>
      <w:r w:rsidR="00721640">
        <w:rPr>
          <w:rFonts w:ascii="Tahoma" w:hAnsi="Tahoma" w:cs="Tahoma"/>
        </w:rPr>
        <w:t>,’</w:t>
      </w:r>
      <w:r>
        <w:rPr>
          <w:rFonts w:ascii="Tahoma" w:hAnsi="Tahoma" w:cs="Tahoma"/>
        </w:rPr>
        <w:t xml:space="preserve"> in Setswana, which is the Botswanan language).  Welcome to Botswana Class!</w:t>
      </w:r>
    </w:p>
    <w:p w14:paraId="34881C4E" w14:textId="33F5E4E4" w:rsidR="00F459F5" w:rsidRDefault="00F459F5">
      <w:pPr>
        <w:rPr>
          <w:rFonts w:ascii="Tahoma" w:hAnsi="Tahoma" w:cs="Tahoma"/>
        </w:rPr>
      </w:pPr>
      <w:r>
        <w:rPr>
          <w:rFonts w:ascii="Tahoma" w:hAnsi="Tahoma" w:cs="Tahoma"/>
        </w:rPr>
        <w:t xml:space="preserve">The children have started the term well and are settling into their new class and getting to know their new classmates.  We are beginning with the whole class together, and as the </w:t>
      </w:r>
      <w:r w:rsidR="00721640">
        <w:rPr>
          <w:rFonts w:ascii="Tahoma" w:hAnsi="Tahoma" w:cs="Tahoma"/>
        </w:rPr>
        <w:t>term goes on we will be splitting more and more into different groups so that the children can access the curriculum that is right for them.  Miss Turner, Mrs Webb and I will be alternating the teaching of Maths and English so that we all get the chance to teach all of the children.  It’s new for all of us, but we are looking forward to giving the children the individual attention they deserve!</w:t>
      </w:r>
    </w:p>
    <w:p w14:paraId="680020BD" w14:textId="515B467E" w:rsidR="00721640" w:rsidRDefault="00721640">
      <w:pPr>
        <w:rPr>
          <w:rFonts w:ascii="Tahoma" w:hAnsi="Tahoma" w:cs="Tahoma"/>
          <w:b/>
          <w:bCs/>
        </w:rPr>
      </w:pPr>
      <w:r w:rsidRPr="00721640">
        <w:rPr>
          <w:rFonts w:ascii="Tahoma" w:hAnsi="Tahoma" w:cs="Tahoma"/>
          <w:b/>
          <w:bCs/>
        </w:rPr>
        <w:t>Independence</w:t>
      </w:r>
    </w:p>
    <w:p w14:paraId="2863821B" w14:textId="5741D53E" w:rsidR="00721640" w:rsidRDefault="00721640">
      <w:pPr>
        <w:rPr>
          <w:rFonts w:ascii="Tahoma" w:hAnsi="Tahoma" w:cs="Tahoma"/>
        </w:rPr>
      </w:pPr>
      <w:r w:rsidRPr="00721640">
        <w:rPr>
          <w:rFonts w:ascii="Tahoma" w:hAnsi="Tahoma" w:cs="Tahoma"/>
        </w:rPr>
        <w:t xml:space="preserve">Now the children are in key stage two, </w:t>
      </w:r>
      <w:r>
        <w:rPr>
          <w:rFonts w:ascii="Tahoma" w:hAnsi="Tahoma" w:cs="Tahoma"/>
        </w:rPr>
        <w:t>they will</w:t>
      </w:r>
      <w:r w:rsidRPr="00721640">
        <w:rPr>
          <w:rFonts w:ascii="Tahoma" w:hAnsi="Tahoma" w:cs="Tahoma"/>
        </w:rPr>
        <w:t xml:space="preserve"> be </w:t>
      </w:r>
      <w:r>
        <w:rPr>
          <w:rFonts w:ascii="Tahoma" w:hAnsi="Tahoma" w:cs="Tahoma"/>
        </w:rPr>
        <w:t xml:space="preserve">even </w:t>
      </w:r>
      <w:r w:rsidRPr="00721640">
        <w:rPr>
          <w:rFonts w:ascii="Tahoma" w:hAnsi="Tahoma" w:cs="Tahoma"/>
        </w:rPr>
        <w:t>more independent.</w:t>
      </w:r>
      <w:r>
        <w:rPr>
          <w:rFonts w:ascii="Tahoma" w:hAnsi="Tahoma" w:cs="Tahoma"/>
        </w:rPr>
        <w:t xml:space="preserve"> Please encourage them to speak up for themselves and talk to an adult in school if they have a worry or a problem.  We are always happy to talk to parents and carers about their co</w:t>
      </w:r>
      <w:r w:rsidR="000070D8">
        <w:rPr>
          <w:rFonts w:ascii="Tahoma" w:hAnsi="Tahoma" w:cs="Tahoma"/>
        </w:rPr>
        <w:t>ncerns, but sometimes things can get lost in translation when a child talks about their day at home, and many issues are much easier to deal with if we know about them as and when they happen.</w:t>
      </w:r>
    </w:p>
    <w:p w14:paraId="012CBC49" w14:textId="64082CBF" w:rsidR="000070D8" w:rsidRDefault="000070D8">
      <w:pPr>
        <w:rPr>
          <w:rFonts w:ascii="Tahoma" w:hAnsi="Tahoma" w:cs="Tahoma"/>
        </w:rPr>
      </w:pPr>
      <w:r>
        <w:rPr>
          <w:rFonts w:ascii="Tahoma" w:hAnsi="Tahoma" w:cs="Tahoma"/>
        </w:rPr>
        <w:t>To help the children keep track of their belongings please NAME EVERYTHING.  We can lend you a Sharpie if that helps!</w:t>
      </w:r>
    </w:p>
    <w:p w14:paraId="0A618875" w14:textId="13C5F085" w:rsidR="000070D8" w:rsidRDefault="000070D8">
      <w:pPr>
        <w:rPr>
          <w:rFonts w:ascii="Tahoma" w:hAnsi="Tahoma" w:cs="Tahoma"/>
          <w:b/>
          <w:bCs/>
        </w:rPr>
      </w:pPr>
      <w:r>
        <w:rPr>
          <w:rFonts w:ascii="Tahoma" w:hAnsi="Tahoma" w:cs="Tahoma"/>
          <w:b/>
          <w:bCs/>
        </w:rPr>
        <w:t>PE</w:t>
      </w:r>
    </w:p>
    <w:p w14:paraId="080938F6" w14:textId="458512A1" w:rsidR="000070D8" w:rsidRDefault="000070D8">
      <w:pPr>
        <w:rPr>
          <w:rFonts w:ascii="Tahoma" w:hAnsi="Tahoma" w:cs="Tahoma"/>
        </w:rPr>
      </w:pPr>
      <w:r>
        <w:rPr>
          <w:rFonts w:ascii="Tahoma" w:hAnsi="Tahoma" w:cs="Tahoma"/>
        </w:rPr>
        <w:t xml:space="preserve">Outdoor PE is on Monday, Indoor PE is on Wednesday.  Please make sure your child has the correct uniform, and as the weather changes, please make sure they have </w:t>
      </w:r>
      <w:r w:rsidR="006F359A">
        <w:rPr>
          <w:rFonts w:ascii="Tahoma" w:hAnsi="Tahoma" w:cs="Tahoma"/>
        </w:rPr>
        <w:t xml:space="preserve">a </w:t>
      </w:r>
      <w:r>
        <w:rPr>
          <w:rFonts w:ascii="Tahoma" w:hAnsi="Tahoma" w:cs="Tahoma"/>
        </w:rPr>
        <w:t xml:space="preserve">warm </w:t>
      </w:r>
      <w:r w:rsidR="006F359A">
        <w:rPr>
          <w:rFonts w:ascii="Tahoma" w:hAnsi="Tahoma" w:cs="Tahoma"/>
        </w:rPr>
        <w:t>layer to wear on Monday.  It can get icy cold on that front playground</w:t>
      </w:r>
      <w:r w:rsidR="00660AD6">
        <w:rPr>
          <w:rFonts w:ascii="Tahoma" w:hAnsi="Tahoma" w:cs="Tahoma"/>
        </w:rPr>
        <w:t xml:space="preserve"> in December</w:t>
      </w:r>
      <w:r w:rsidR="006F359A">
        <w:rPr>
          <w:rFonts w:ascii="Tahoma" w:hAnsi="Tahoma" w:cs="Tahoma"/>
        </w:rPr>
        <w:t>!</w:t>
      </w:r>
    </w:p>
    <w:p w14:paraId="10F3E843" w14:textId="543C206B" w:rsidR="006F359A" w:rsidRDefault="006F359A">
      <w:pPr>
        <w:rPr>
          <w:rFonts w:ascii="Tahoma" w:hAnsi="Tahoma" w:cs="Tahoma"/>
          <w:b/>
          <w:bCs/>
        </w:rPr>
      </w:pPr>
      <w:r w:rsidRPr="006F359A">
        <w:rPr>
          <w:rFonts w:ascii="Tahoma" w:hAnsi="Tahoma" w:cs="Tahoma"/>
          <w:b/>
          <w:bCs/>
        </w:rPr>
        <w:t>Communication</w:t>
      </w:r>
    </w:p>
    <w:p w14:paraId="28E1456F" w14:textId="05CC4D29" w:rsidR="006F359A" w:rsidRDefault="006F359A">
      <w:pPr>
        <w:rPr>
          <w:rFonts w:ascii="Tahoma" w:hAnsi="Tahoma" w:cs="Tahoma"/>
        </w:rPr>
      </w:pPr>
      <w:r w:rsidRPr="006F359A">
        <w:rPr>
          <w:rFonts w:ascii="Tahoma" w:hAnsi="Tahoma" w:cs="Tahoma"/>
        </w:rPr>
        <w:t xml:space="preserve">Don’t let a minor worry become a major problem – we are here to </w:t>
      </w:r>
      <w:r>
        <w:rPr>
          <w:rFonts w:ascii="Tahoma" w:hAnsi="Tahoma" w:cs="Tahoma"/>
        </w:rPr>
        <w:t>help.  We are available for a brief chat before school or a longer chat afterwards.  We struggle to reply to emails during teaching time, but we will aim to reply before 5pm when the laptops are turned OFF (or so we tell ourselves).</w:t>
      </w:r>
    </w:p>
    <w:p w14:paraId="11FFFE4A" w14:textId="21987F61" w:rsidR="006F359A" w:rsidRDefault="006F359A">
      <w:pPr>
        <w:rPr>
          <w:rFonts w:ascii="Tahoma" w:hAnsi="Tahoma" w:cs="Tahoma"/>
          <w:b/>
          <w:bCs/>
        </w:rPr>
      </w:pPr>
      <w:r>
        <w:rPr>
          <w:rFonts w:ascii="Tahoma" w:hAnsi="Tahoma" w:cs="Tahoma"/>
          <w:b/>
          <w:bCs/>
        </w:rPr>
        <w:t>Entering and leaving school</w:t>
      </w:r>
    </w:p>
    <w:p w14:paraId="2C186B17" w14:textId="629DF7D0" w:rsidR="0062621D" w:rsidRDefault="006F359A" w:rsidP="0062621D">
      <w:pPr>
        <w:rPr>
          <w:rFonts w:ascii="Tahoma" w:hAnsi="Tahoma" w:cs="Tahoma"/>
        </w:rPr>
      </w:pPr>
      <w:r>
        <w:rPr>
          <w:rFonts w:ascii="Tahoma" w:hAnsi="Tahoma" w:cs="Tahoma"/>
        </w:rPr>
        <w:t>As you will probably know by now, the children come in through the front white doors and will leave by the classroom door at the side of the school</w:t>
      </w:r>
      <w:r w:rsidR="0062621D">
        <w:rPr>
          <w:rFonts w:ascii="Tahoma" w:hAnsi="Tahoma" w:cs="Tahoma"/>
        </w:rPr>
        <w:t>.</w:t>
      </w:r>
      <w:r>
        <w:rPr>
          <w:rFonts w:ascii="Tahoma" w:hAnsi="Tahoma" w:cs="Tahoma"/>
        </w:rPr>
        <w:t xml:space="preserve"> Thank you to those parents who have let us know that their children will be making their own way home.  If your child is going to one of our after-school clubs, please let the school know if they are going to miss a week</w:t>
      </w:r>
      <w:r w:rsidR="0062621D">
        <w:rPr>
          <w:rFonts w:ascii="Tahoma" w:hAnsi="Tahoma" w:cs="Tahoma"/>
        </w:rPr>
        <w:t>, or if they want to leave.  That really helps us to keep your children safe.</w:t>
      </w:r>
    </w:p>
    <w:p w14:paraId="7626F7C3" w14:textId="5D2BEAA0" w:rsidR="006F359A" w:rsidRDefault="0062621D">
      <w:pPr>
        <w:rPr>
          <w:rFonts w:ascii="Tahoma" w:hAnsi="Tahoma" w:cs="Tahoma"/>
          <w:b/>
          <w:bCs/>
        </w:rPr>
      </w:pPr>
      <w:r w:rsidRPr="0062621D">
        <w:rPr>
          <w:rFonts w:ascii="Tahoma" w:hAnsi="Tahoma" w:cs="Tahoma"/>
          <w:b/>
          <w:bCs/>
        </w:rPr>
        <w:t>Water bottles and snacks</w:t>
      </w:r>
    </w:p>
    <w:p w14:paraId="0CF43ED1" w14:textId="5E2E8D6F" w:rsidR="0062621D" w:rsidRDefault="0062621D">
      <w:pPr>
        <w:rPr>
          <w:rFonts w:ascii="Tahoma" w:hAnsi="Tahoma" w:cs="Tahoma"/>
        </w:rPr>
      </w:pPr>
      <w:r>
        <w:rPr>
          <w:rFonts w:ascii="Tahoma" w:hAnsi="Tahoma" w:cs="Tahoma"/>
        </w:rPr>
        <w:t>Plain water in the water bottles and fruit, vegetables or cheese for snacks, thank you.</w:t>
      </w:r>
    </w:p>
    <w:p w14:paraId="5BC23C4E" w14:textId="77777777" w:rsidR="0062621D" w:rsidRDefault="0062621D">
      <w:pPr>
        <w:rPr>
          <w:rFonts w:ascii="Tahoma" w:hAnsi="Tahoma" w:cs="Tahoma"/>
        </w:rPr>
      </w:pPr>
    </w:p>
    <w:p w14:paraId="4D9D0A24" w14:textId="6A0E4C05" w:rsidR="0062621D" w:rsidRDefault="0062621D">
      <w:pPr>
        <w:rPr>
          <w:rFonts w:ascii="Tahoma" w:hAnsi="Tahoma" w:cs="Tahoma"/>
        </w:rPr>
      </w:pPr>
      <w:r>
        <w:rPr>
          <w:rFonts w:ascii="Tahoma" w:hAnsi="Tahoma" w:cs="Tahoma"/>
        </w:rPr>
        <w:lastRenderedPageBreak/>
        <w:t>It was lovely to see the children start the term with such enthusiasm, and such good manners.  We are really looking forward to working with all of them, and we have an exciting term of learning ahead.</w:t>
      </w:r>
    </w:p>
    <w:p w14:paraId="7DE83FC2" w14:textId="77777777" w:rsidR="0062621D" w:rsidRDefault="0062621D">
      <w:pPr>
        <w:rPr>
          <w:rFonts w:ascii="Tahoma" w:hAnsi="Tahoma" w:cs="Tahoma"/>
        </w:rPr>
      </w:pPr>
    </w:p>
    <w:p w14:paraId="07D5E9F8" w14:textId="7FC14E12" w:rsidR="0062621D" w:rsidRDefault="0062621D">
      <w:pPr>
        <w:rPr>
          <w:rFonts w:ascii="Tahoma" w:hAnsi="Tahoma" w:cs="Tahoma"/>
        </w:rPr>
      </w:pPr>
      <w:r>
        <w:rPr>
          <w:rFonts w:ascii="Tahoma" w:hAnsi="Tahoma" w:cs="Tahoma"/>
        </w:rPr>
        <w:t>Thank you for all your support.</w:t>
      </w:r>
    </w:p>
    <w:p w14:paraId="185C9341" w14:textId="35DCF915" w:rsidR="0062621D" w:rsidRDefault="0062621D">
      <w:pPr>
        <w:rPr>
          <w:rFonts w:ascii="Tahoma" w:hAnsi="Tahoma" w:cs="Tahoma"/>
        </w:rPr>
      </w:pPr>
      <w:r>
        <w:rPr>
          <w:rFonts w:ascii="Tahoma" w:hAnsi="Tahoma" w:cs="Tahoma"/>
        </w:rPr>
        <w:t xml:space="preserve">Go </w:t>
      </w:r>
      <w:proofErr w:type="spellStart"/>
      <w:r>
        <w:rPr>
          <w:rFonts w:ascii="Tahoma" w:hAnsi="Tahoma" w:cs="Tahoma"/>
        </w:rPr>
        <w:t>siame</w:t>
      </w:r>
      <w:proofErr w:type="spellEnd"/>
      <w:r>
        <w:rPr>
          <w:rFonts w:ascii="Tahoma" w:hAnsi="Tahoma" w:cs="Tahoma"/>
        </w:rPr>
        <w:t xml:space="preserve"> (Goodbye),</w:t>
      </w:r>
    </w:p>
    <w:p w14:paraId="585FDC6A" w14:textId="5EA25F17" w:rsidR="0062621D" w:rsidRPr="0062621D" w:rsidRDefault="0062621D">
      <w:pPr>
        <w:rPr>
          <w:rFonts w:ascii="Tahoma" w:hAnsi="Tahoma" w:cs="Tahoma"/>
          <w:b/>
          <w:bCs/>
        </w:rPr>
      </w:pPr>
      <w:r w:rsidRPr="0062621D">
        <w:rPr>
          <w:rFonts w:ascii="Tahoma" w:hAnsi="Tahoma" w:cs="Tahoma"/>
          <w:b/>
          <w:bCs/>
        </w:rPr>
        <w:t>Mrs Bultitude, Miss Turner, Mrs Webb and Mrs Chapman.</w:t>
      </w:r>
    </w:p>
    <w:p w14:paraId="59484C65" w14:textId="1B06C1F8" w:rsidR="0062621D" w:rsidRPr="0062621D" w:rsidRDefault="0062621D">
      <w:pPr>
        <w:rPr>
          <w:rFonts w:ascii="Tahoma" w:hAnsi="Tahoma" w:cs="Tahoma"/>
          <w:b/>
          <w:bCs/>
        </w:rPr>
      </w:pPr>
      <w:r w:rsidRPr="0062621D">
        <w:rPr>
          <w:rFonts w:ascii="Tahoma" w:hAnsi="Tahoma" w:cs="Tahoma"/>
          <w:b/>
          <w:bCs/>
        </w:rPr>
        <w:t>The Botswana Class Team</w:t>
      </w:r>
    </w:p>
    <w:p w14:paraId="78D4DCDB" w14:textId="77777777" w:rsidR="0062621D" w:rsidRPr="0062621D" w:rsidRDefault="0062621D">
      <w:pPr>
        <w:rPr>
          <w:rFonts w:ascii="Tahoma" w:hAnsi="Tahoma" w:cs="Tahoma"/>
          <w:b/>
          <w:bCs/>
        </w:rPr>
      </w:pPr>
    </w:p>
    <w:sectPr w:rsidR="0062621D" w:rsidRPr="006262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9F5"/>
    <w:rsid w:val="000070D8"/>
    <w:rsid w:val="001256D2"/>
    <w:rsid w:val="001532CA"/>
    <w:rsid w:val="002A0D00"/>
    <w:rsid w:val="002E55B9"/>
    <w:rsid w:val="003A2336"/>
    <w:rsid w:val="005B4165"/>
    <w:rsid w:val="0062621D"/>
    <w:rsid w:val="00660AD6"/>
    <w:rsid w:val="00666EA3"/>
    <w:rsid w:val="006F359A"/>
    <w:rsid w:val="00721640"/>
    <w:rsid w:val="008F7809"/>
    <w:rsid w:val="009559DE"/>
    <w:rsid w:val="00D82BF1"/>
    <w:rsid w:val="00DE13AD"/>
    <w:rsid w:val="00EC09C3"/>
    <w:rsid w:val="00F13771"/>
    <w:rsid w:val="00F459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20E6C"/>
  <w15:chartTrackingRefBased/>
  <w15:docId w15:val="{0C370076-FECB-4D1D-A386-073CC94B8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419</Words>
  <Characters>2393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Katharine Bultitude</dc:creator>
  <cp:keywords/>
  <dc:description/>
  <cp:lastModifiedBy>Katharine Bultitude</cp:lastModifiedBy>
  <cp:revision>2</cp:revision>
  <dcterms:created xsi:type="dcterms:W3CDTF">2023-09-22T15:28:00Z</dcterms:created>
  <dcterms:modified xsi:type="dcterms:W3CDTF">2023-09-22T15:28:00Z</dcterms:modified>
</cp:coreProperties>
</file>